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1D3D" w14:textId="4635A343" w:rsidR="00FA5ED9" w:rsidRDefault="00161C83">
      <w:r>
        <w:rPr>
          <w:rFonts w:ascii="Open Sans" w:hAnsi="Open Sans" w:cs="Open Sans"/>
          <w:color w:val="232323"/>
          <w:sz w:val="27"/>
          <w:szCs w:val="27"/>
          <w:shd w:val="clear" w:color="auto" w:fill="FFFFFF"/>
        </w:rPr>
        <w:t xml:space="preserve">The above link will let you schedule an informal chat with the Grievance Officer, Kelly Socia, to discuss </w:t>
      </w:r>
      <w:proofErr w:type="gramStart"/>
      <w:r>
        <w:rPr>
          <w:rFonts w:ascii="Open Sans" w:hAnsi="Open Sans" w:cs="Open Sans"/>
          <w:color w:val="232323"/>
          <w:sz w:val="27"/>
          <w:szCs w:val="27"/>
          <w:shd w:val="clear" w:color="auto" w:fill="FFFFFF"/>
        </w:rPr>
        <w:t>any and all</w:t>
      </w:r>
      <w:proofErr w:type="gramEnd"/>
      <w:r>
        <w:rPr>
          <w:rFonts w:ascii="Open Sans" w:hAnsi="Open Sans" w:cs="Open Sans"/>
          <w:color w:val="232323"/>
          <w:sz w:val="27"/>
          <w:szCs w:val="27"/>
          <w:shd w:val="clear" w:color="auto" w:fill="FFFFFF"/>
        </w:rPr>
        <w:t xml:space="preserve"> issues relating to the MSP contract. Do you have questions about something in the union contract? Do you think there might have been a potential violation of the contract? Could this possibly be a grievance issue? No question is too minor, and the conversation will be completely confidential. Please note that there is a 30-day window in which to file a grievance after a contract violation occurs, so please don't delay in scheduling this chat.</w:t>
      </w:r>
    </w:p>
    <w:sectPr w:rsidR="00FA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83"/>
    <w:rsid w:val="00161C83"/>
    <w:rsid w:val="00206930"/>
    <w:rsid w:val="007708F5"/>
    <w:rsid w:val="00C3755D"/>
    <w:rsid w:val="00F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EEBD"/>
  <w15:chartTrackingRefBased/>
  <w15:docId w15:val="{38563062-311A-4E84-9F37-3E584157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475</Characters>
  <Application>Microsoft Office Word</Application>
  <DocSecurity>0</DocSecurity>
  <Lines>118</Lines>
  <Paragraphs>4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Heng</dc:creator>
  <cp:keywords/>
  <dc:description/>
  <cp:lastModifiedBy>Elizabeth Heng</cp:lastModifiedBy>
  <cp:revision>1</cp:revision>
  <dcterms:created xsi:type="dcterms:W3CDTF">2023-12-14T19:13:00Z</dcterms:created>
  <dcterms:modified xsi:type="dcterms:W3CDTF">2023-12-14T19:14:00Z</dcterms:modified>
</cp:coreProperties>
</file>